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text" w:horzAnchor="margin" w:tblpY="143"/>
        <w:tblW w:w="9872" w:type="dxa"/>
        <w:tblLayout w:type="fixed"/>
        <w:tblLook w:val="0000"/>
      </w:tblPr>
      <w:tblGrid>
        <w:gridCol w:w="2376"/>
        <w:gridCol w:w="4153"/>
        <w:gridCol w:w="3343"/>
      </w:tblGrid>
      <w:tr w:rsidR="005D6B5C" w:rsidTr="005D6B5C">
        <w:trPr>
          <w:trHeight w:val="501"/>
        </w:trPr>
        <w:tc>
          <w:tcPr>
            <w:tcW w:w="237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5D6B5C" w:rsidRDefault="005D6B5C" w:rsidP="005D6B5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D6B5C" w:rsidRDefault="005D6B5C" w:rsidP="005D6B5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6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5D6B5C" w:rsidRPr="00C577FD" w:rsidRDefault="005D6B5C" w:rsidP="005D6B5C">
            <w:pPr>
              <w:rPr>
                <w:rFonts w:ascii="Arial" w:hAnsi="Arial" w:cs="Arial"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Шитова Ирина Геннадьевна</w:t>
            </w:r>
          </w:p>
        </w:tc>
      </w:tr>
      <w:tr w:rsidR="005D6B5C" w:rsidTr="005D6B5C">
        <w:trPr>
          <w:trHeight w:val="966"/>
        </w:trPr>
        <w:tc>
          <w:tcPr>
            <w:tcW w:w="237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5D6B5C" w:rsidRDefault="005D6B5C" w:rsidP="005D6B5C">
            <w:pPr>
              <w:snapToGrid w:val="0"/>
              <w:jc w:val="center"/>
              <w:rPr>
                <w:rFonts w:ascii="Arial" w:hAnsi="Arial" w:cs="Arial"/>
                <w:caps/>
                <w:sz w:val="20"/>
                <w:szCs w:val="20"/>
                <w:u w:val="single"/>
              </w:rPr>
            </w:pPr>
          </w:p>
        </w:tc>
        <w:tc>
          <w:tcPr>
            <w:tcW w:w="4153" w:type="dxa"/>
            <w:tcBorders>
              <w:bottom w:val="single" w:sz="8" w:space="0" w:color="000000"/>
            </w:tcBorders>
            <w:shd w:val="clear" w:color="auto" w:fill="auto"/>
          </w:tcPr>
          <w:p w:rsidR="005D6B5C" w:rsidRDefault="005D6B5C" w:rsidP="005D6B5C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Дата рождения: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09 ноября 1980 г.</w:t>
            </w:r>
          </w:p>
          <w:p w:rsidR="005D6B5C" w:rsidRDefault="005D6B5C" w:rsidP="005D6B5C">
            <w:pPr>
              <w:shd w:val="clear" w:color="auto" w:fill="FFFFFF"/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Гражданство: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Россия</w:t>
            </w:r>
          </w:p>
          <w:p w:rsidR="005D6B5C" w:rsidRDefault="005D6B5C" w:rsidP="005D6B5C">
            <w:pPr>
              <w:shd w:val="clear" w:color="auto" w:fill="FFFFFF"/>
              <w:spacing w:after="40"/>
              <w:rPr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Адрес: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333333"/>
                <w:sz w:val="22"/>
                <w:szCs w:val="22"/>
              </w:rPr>
              <w:t>г</w:t>
            </w:r>
            <w:proofErr w:type="gramEnd"/>
            <w:r>
              <w:rPr>
                <w:rFonts w:ascii="Arial" w:hAnsi="Arial" w:cs="Arial"/>
                <w:color w:val="333333"/>
                <w:sz w:val="22"/>
                <w:szCs w:val="22"/>
              </w:rPr>
              <w:t>. Москва,</w:t>
            </w:r>
            <w:r w:rsidRPr="002A3BD6">
              <w:rPr>
                <w:rFonts w:ascii="Arial" w:hAnsi="Arial" w:cs="Arial"/>
                <w:color w:val="333333"/>
                <w:sz w:val="22"/>
                <w:szCs w:val="22"/>
              </w:rPr>
              <w:t xml:space="preserve"> м. Щелковская,</w:t>
            </w:r>
          </w:p>
          <w:p w:rsidR="005D6B5C" w:rsidRPr="002A3BD6" w:rsidRDefault="005D6B5C" w:rsidP="005D6B5C">
            <w:pPr>
              <w:shd w:val="clear" w:color="auto" w:fill="FFFFFF"/>
              <w:spacing w:after="4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2A3BD6">
              <w:rPr>
                <w:rFonts w:ascii="Arial" w:hAnsi="Arial" w:cs="Arial"/>
                <w:color w:val="333333"/>
                <w:sz w:val="22"/>
                <w:szCs w:val="22"/>
              </w:rPr>
              <w:t>ул.</w:t>
            </w:r>
            <w:r>
              <w:rPr>
                <w:rFonts w:ascii="Arial" w:hAnsi="Arial" w:cs="Arial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15 Парковая, д. 50</w:t>
            </w:r>
          </w:p>
          <w:p w:rsidR="005D6B5C" w:rsidRDefault="005D6B5C" w:rsidP="005D6B5C">
            <w:pPr>
              <w:shd w:val="clear" w:color="auto" w:fill="FFFFFF"/>
              <w:spacing w:after="40"/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Телефон: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 xml:space="preserve"> +7(926) 826-50-49</w:t>
            </w:r>
          </w:p>
          <w:p w:rsidR="005D6B5C" w:rsidRDefault="005D6B5C" w:rsidP="005D6B5C">
            <w:pPr>
              <w:shd w:val="clear" w:color="auto" w:fill="FFFFFF"/>
              <w:spacing w:after="40"/>
              <w:ind w:left="176" w:hanging="176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Эл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>п</w:t>
            </w:r>
            <w:proofErr w:type="gramEnd"/>
            <w:r>
              <w:rPr>
                <w:rStyle w:val="a5"/>
                <w:rFonts w:ascii="Arial" w:hAnsi="Arial" w:cs="Arial"/>
                <w:color w:val="333333"/>
                <w:sz w:val="22"/>
                <w:szCs w:val="22"/>
              </w:rPr>
              <w:t xml:space="preserve">очта: </w:t>
            </w:r>
            <w:r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/>
              </w:rPr>
              <w:t>frau</w:t>
            </w:r>
            <w:r w:rsidRPr="00DF43E4"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_</w:t>
            </w:r>
            <w:proofErr w:type="spellStart"/>
            <w:r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/>
              </w:rPr>
              <w:t>shitova</w:t>
            </w:r>
            <w:proofErr w:type="spellEnd"/>
            <w:r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@</w:t>
            </w:r>
            <w:proofErr w:type="spellStart"/>
            <w:r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  <w:lang w:val="en-US"/>
              </w:rPr>
              <w:t>bk</w:t>
            </w:r>
            <w:proofErr w:type="spellEnd"/>
            <w:r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.</w:t>
            </w:r>
            <w:proofErr w:type="spellStart"/>
            <w:r>
              <w:rPr>
                <w:rStyle w:val="a5"/>
                <w:rFonts w:ascii="Arial" w:hAnsi="Arial" w:cs="Arial"/>
                <w:b w:val="0"/>
                <w:bCs w:val="0"/>
                <w:color w:val="333333"/>
                <w:sz w:val="22"/>
                <w:szCs w:val="22"/>
              </w:rPr>
              <w:t>ru</w:t>
            </w:r>
            <w:proofErr w:type="spellEnd"/>
          </w:p>
        </w:tc>
        <w:tc>
          <w:tcPr>
            <w:tcW w:w="3343" w:type="dxa"/>
            <w:tcBorders>
              <w:bottom w:val="single" w:sz="8" w:space="0" w:color="000000"/>
            </w:tcBorders>
            <w:shd w:val="clear" w:color="auto" w:fill="auto"/>
          </w:tcPr>
          <w:p w:rsidR="005D6B5C" w:rsidRDefault="005D6B5C" w:rsidP="005D6B5C">
            <w:pPr>
              <w:shd w:val="clear" w:color="auto" w:fill="FFFFFF"/>
              <w:snapToGrid w:val="0"/>
              <w:spacing w:after="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9088B" w:rsidRDefault="0009088B" w:rsidP="003120B6">
      <w:pPr>
        <w:pStyle w:val="2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Образование</w:t>
      </w:r>
      <w:r w:rsidR="003120B6">
        <w:rPr>
          <w:rFonts w:ascii="Arial" w:hAnsi="Arial" w:cs="Arial"/>
          <w:sz w:val="28"/>
          <w:szCs w:val="28"/>
        </w:rPr>
        <w:t>: Высшее</w:t>
      </w:r>
    </w:p>
    <w:tbl>
      <w:tblPr>
        <w:tblW w:w="0" w:type="auto"/>
        <w:tblInd w:w="118" w:type="dxa"/>
        <w:tblLayout w:type="fixed"/>
        <w:tblLook w:val="0000"/>
      </w:tblPr>
      <w:tblGrid>
        <w:gridCol w:w="2018"/>
        <w:gridCol w:w="7133"/>
      </w:tblGrid>
      <w:tr w:rsidR="0009088B" w:rsidTr="003120B6">
        <w:trPr>
          <w:trHeight w:val="1069"/>
        </w:trPr>
        <w:tc>
          <w:tcPr>
            <w:tcW w:w="2018" w:type="dxa"/>
            <w:shd w:val="clear" w:color="auto" w:fill="auto"/>
          </w:tcPr>
          <w:p w:rsidR="0009088B" w:rsidRDefault="003120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1998-2003</w:t>
            </w:r>
          </w:p>
          <w:p w:rsidR="00C34AD7" w:rsidRDefault="00C34AD7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AD7" w:rsidRDefault="00C34AD7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AD7" w:rsidRDefault="00C34AD7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430" w:rsidRDefault="00AF1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3906E9" w:rsidRDefault="003906E9">
            <w:pPr>
              <w:rPr>
                <w:rFonts w:ascii="Arial" w:hAnsi="Arial" w:cs="Arial"/>
                <w:sz w:val="22"/>
                <w:szCs w:val="22"/>
              </w:rPr>
            </w:pPr>
          </w:p>
          <w:p w:rsidR="00AF1430" w:rsidRDefault="00AF1430">
            <w:pPr>
              <w:rPr>
                <w:rFonts w:ascii="Arial" w:hAnsi="Arial" w:cs="Arial"/>
                <w:sz w:val="22"/>
                <w:szCs w:val="22"/>
              </w:rPr>
            </w:pPr>
          </w:p>
          <w:p w:rsidR="00C34AD7" w:rsidRDefault="000055B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55B3">
              <w:rPr>
                <w:rFonts w:ascii="Arial" w:hAnsi="Arial" w:cs="Arial"/>
                <w:bCs/>
                <w:sz w:val="18"/>
                <w:szCs w:val="18"/>
              </w:rPr>
              <w:t>10.2008</w:t>
            </w:r>
          </w:p>
          <w:p w:rsidR="004B1FD1" w:rsidRDefault="004B1F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4B1FD1" w:rsidRPr="000055B3" w:rsidRDefault="004B1FD1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28.03.-17.05. 2019</w:t>
            </w:r>
          </w:p>
        </w:tc>
        <w:tc>
          <w:tcPr>
            <w:tcW w:w="7133" w:type="dxa"/>
            <w:shd w:val="clear" w:color="auto" w:fill="auto"/>
          </w:tcPr>
          <w:p w:rsidR="00791BD2" w:rsidRDefault="00791BD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Чувашский Государственный У</w:t>
            </w:r>
            <w:r w:rsidR="00997D8A">
              <w:rPr>
                <w:rFonts w:ascii="Arial" w:hAnsi="Arial" w:cs="Arial"/>
                <w:b/>
                <w:bCs/>
              </w:rPr>
              <w:t xml:space="preserve">ниверситет </w:t>
            </w:r>
          </w:p>
          <w:p w:rsidR="0009088B" w:rsidRDefault="00997D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им. И.Н. Ульянова</w:t>
            </w:r>
            <w:r w:rsidR="003906E9">
              <w:rPr>
                <w:rFonts w:ascii="Arial" w:hAnsi="Arial" w:cs="Arial"/>
                <w:b/>
                <w:bCs/>
              </w:rPr>
              <w:t>.</w:t>
            </w:r>
          </w:p>
          <w:p w:rsidR="003906E9" w:rsidRPr="003906E9" w:rsidRDefault="003906E9">
            <w:pPr>
              <w:rPr>
                <w:rFonts w:ascii="Arial" w:hAnsi="Arial" w:cs="Arial"/>
              </w:rPr>
            </w:pPr>
            <w:r w:rsidRPr="003906E9">
              <w:rPr>
                <w:rFonts w:ascii="Arial" w:hAnsi="Arial" w:cs="Arial"/>
                <w:b/>
                <w:bCs/>
                <w:sz w:val="22"/>
                <w:szCs w:val="22"/>
              </w:rPr>
              <w:t>Специализация:</w:t>
            </w:r>
            <w:r>
              <w:rPr>
                <w:rFonts w:ascii="Arial" w:hAnsi="Arial" w:cs="Arial"/>
                <w:bCs/>
              </w:rPr>
              <w:t xml:space="preserve"> Физическая география и геоморфология.</w:t>
            </w:r>
          </w:p>
          <w:p w:rsidR="0009088B" w:rsidRDefault="00AF1430">
            <w:pPr>
              <w:rPr>
                <w:rFonts w:ascii="Arial" w:hAnsi="Arial" w:cs="Arial"/>
              </w:rPr>
            </w:pPr>
            <w:r w:rsidRPr="003906E9">
              <w:rPr>
                <w:rFonts w:ascii="Arial" w:hAnsi="Arial" w:cs="Arial"/>
                <w:b/>
                <w:sz w:val="22"/>
                <w:szCs w:val="22"/>
              </w:rPr>
              <w:t>Квалификация</w:t>
            </w:r>
            <w:r w:rsidR="003906E9" w:rsidRPr="003906E9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«</w:t>
            </w:r>
            <w:r w:rsidR="003906E9">
              <w:rPr>
                <w:rFonts w:ascii="Arial" w:hAnsi="Arial" w:cs="Arial"/>
              </w:rPr>
              <w:t>Географ. П</w:t>
            </w:r>
            <w:r w:rsidR="00997D8A">
              <w:rPr>
                <w:rFonts w:ascii="Arial" w:hAnsi="Arial" w:cs="Arial"/>
              </w:rPr>
              <w:t>реподаватель</w:t>
            </w:r>
            <w:r w:rsidR="003906E9">
              <w:rPr>
                <w:rFonts w:ascii="Arial" w:hAnsi="Arial" w:cs="Arial"/>
              </w:rPr>
              <w:t xml:space="preserve"> по специальности «География</w:t>
            </w:r>
            <w:r>
              <w:rPr>
                <w:rFonts w:ascii="Arial" w:hAnsi="Arial" w:cs="Arial"/>
              </w:rPr>
              <w:t>»</w:t>
            </w:r>
            <w:r w:rsidR="003906E9">
              <w:rPr>
                <w:rFonts w:ascii="Arial" w:hAnsi="Arial" w:cs="Arial"/>
              </w:rPr>
              <w:t>.</w:t>
            </w:r>
          </w:p>
          <w:p w:rsidR="000055B3" w:rsidRDefault="000055B3">
            <w:pPr>
              <w:rPr>
                <w:rFonts w:ascii="Arial" w:hAnsi="Arial" w:cs="Arial"/>
              </w:rPr>
            </w:pPr>
          </w:p>
          <w:p w:rsidR="002D3534" w:rsidRDefault="002D35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D3534">
              <w:rPr>
                <w:rFonts w:ascii="Arial" w:hAnsi="Arial" w:cs="Arial"/>
                <w:b/>
              </w:rPr>
              <w:t>Повышение квалификации</w:t>
            </w:r>
          </w:p>
          <w:p w:rsidR="000055B3" w:rsidRDefault="000055B3">
            <w:pPr>
              <w:rPr>
                <w:rFonts w:ascii="Arial" w:hAnsi="Arial" w:cs="Arial"/>
              </w:rPr>
            </w:pPr>
            <w:r w:rsidRPr="000055B3">
              <w:rPr>
                <w:rFonts w:ascii="Arial" w:hAnsi="Arial" w:cs="Arial"/>
              </w:rPr>
              <w:t>Межрег</w:t>
            </w:r>
            <w:r w:rsidR="003906E9">
              <w:rPr>
                <w:rFonts w:ascii="Arial" w:hAnsi="Arial" w:cs="Arial"/>
              </w:rPr>
              <w:t>и</w:t>
            </w:r>
            <w:r w:rsidRPr="000055B3">
              <w:rPr>
                <w:rFonts w:ascii="Arial" w:hAnsi="Arial" w:cs="Arial"/>
              </w:rPr>
              <w:t>онал</w:t>
            </w:r>
            <w:r w:rsidR="003906E9">
              <w:rPr>
                <w:rFonts w:ascii="Arial" w:hAnsi="Arial" w:cs="Arial"/>
              </w:rPr>
              <w:t>ь</w:t>
            </w:r>
            <w:r w:rsidRPr="000055B3">
              <w:rPr>
                <w:rFonts w:ascii="Arial" w:hAnsi="Arial" w:cs="Arial"/>
              </w:rPr>
              <w:t xml:space="preserve">ный </w:t>
            </w:r>
            <w:r>
              <w:rPr>
                <w:rFonts w:ascii="Arial" w:hAnsi="Arial" w:cs="Arial"/>
              </w:rPr>
              <w:t xml:space="preserve">центр развития персонала по курсу </w:t>
            </w:r>
          </w:p>
          <w:p w:rsidR="002D3534" w:rsidRDefault="00005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Организация деятельности туристических фирм»</w:t>
            </w:r>
          </w:p>
          <w:p w:rsidR="004B1FD1" w:rsidRDefault="004B1FD1">
            <w:pPr>
              <w:rPr>
                <w:rFonts w:ascii="Arial" w:hAnsi="Arial" w:cs="Arial"/>
              </w:rPr>
            </w:pPr>
          </w:p>
          <w:p w:rsidR="004B1FD1" w:rsidRDefault="004B1F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Повышение квалификации</w:t>
            </w:r>
          </w:p>
          <w:p w:rsidR="004B1FD1" w:rsidRPr="004B1FD1" w:rsidRDefault="004B1FD1">
            <w:pPr>
              <w:rPr>
                <w:rFonts w:ascii="Arial" w:hAnsi="Arial" w:cs="Arial"/>
                <w:lang w:val="en-US"/>
              </w:rPr>
            </w:pPr>
            <w:r w:rsidRPr="004B1FD1">
              <w:rPr>
                <w:rFonts w:ascii="Arial" w:hAnsi="Arial" w:cs="Arial"/>
              </w:rPr>
              <w:t>Московский центр</w:t>
            </w:r>
            <w:r>
              <w:rPr>
                <w:rFonts w:ascii="Arial" w:hAnsi="Arial" w:cs="Arial"/>
              </w:rPr>
              <w:t xml:space="preserve"> развития кадрового потенциала образования по курсу </w:t>
            </w:r>
            <w:r w:rsidRPr="004B1FD1">
              <w:rPr>
                <w:rFonts w:ascii="Arial" w:hAnsi="Arial" w:cs="Arial"/>
              </w:rPr>
              <w:t xml:space="preserve">“ </w:t>
            </w:r>
            <w:proofErr w:type="gramStart"/>
            <w:r>
              <w:rPr>
                <w:rFonts w:ascii="Arial" w:hAnsi="Arial" w:cs="Arial"/>
              </w:rPr>
              <w:t>Общепедагогическая</w:t>
            </w:r>
            <w:proofErr w:type="gramEnd"/>
            <w:r>
              <w:rPr>
                <w:rFonts w:ascii="Arial" w:hAnsi="Arial" w:cs="Arial"/>
              </w:rPr>
              <w:t xml:space="preserve"> ИКТ-компетентность для организации учебной деятельности в МЭШ. Конструирование сценариев уроков в МЭШ (углубленный уровень)</w:t>
            </w:r>
            <w:proofErr w:type="gramStart"/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”</w:t>
            </w:r>
            <w:proofErr w:type="gramEnd"/>
          </w:p>
        </w:tc>
      </w:tr>
    </w:tbl>
    <w:p w:rsidR="0009088B" w:rsidRDefault="0009088B" w:rsidP="003120B6">
      <w:pPr>
        <w:pStyle w:val="2"/>
        <w:numPr>
          <w:ilvl w:val="0"/>
          <w:numId w:val="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8"/>
          <w:szCs w:val="28"/>
        </w:rPr>
        <w:t>Опыт работы</w:t>
      </w:r>
    </w:p>
    <w:tbl>
      <w:tblPr>
        <w:tblW w:w="0" w:type="auto"/>
        <w:tblInd w:w="118" w:type="dxa"/>
        <w:tblLayout w:type="fixed"/>
        <w:tblLook w:val="0000"/>
      </w:tblPr>
      <w:tblGrid>
        <w:gridCol w:w="2121"/>
        <w:gridCol w:w="7496"/>
      </w:tblGrid>
      <w:tr w:rsidR="0009088B">
        <w:tc>
          <w:tcPr>
            <w:tcW w:w="2121" w:type="dxa"/>
            <w:shd w:val="clear" w:color="auto" w:fill="auto"/>
          </w:tcPr>
          <w:p w:rsidR="0009088B" w:rsidRDefault="00997D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09088B">
              <w:rPr>
                <w:rFonts w:ascii="Arial" w:hAnsi="Arial" w:cs="Arial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09088B">
              <w:rPr>
                <w:rFonts w:ascii="Arial" w:hAnsi="Arial" w:cs="Arial"/>
                <w:sz w:val="18"/>
                <w:szCs w:val="18"/>
              </w:rPr>
              <w:t xml:space="preserve"> — </w:t>
            </w:r>
            <w:r>
              <w:rPr>
                <w:rFonts w:ascii="Arial" w:hAnsi="Arial" w:cs="Arial"/>
                <w:sz w:val="18"/>
                <w:szCs w:val="18"/>
              </w:rPr>
              <w:t>10.2004</w:t>
            </w:r>
            <w:r w:rsidR="000908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09088B" w:rsidRDefault="00997D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МОУ </w:t>
            </w:r>
            <w:r w:rsidR="003120B6">
              <w:rPr>
                <w:rFonts w:ascii="Arial" w:hAnsi="Arial" w:cs="Arial"/>
                <w:b/>
                <w:bCs/>
              </w:rPr>
              <w:t>«Кадет</w:t>
            </w:r>
            <w:r>
              <w:rPr>
                <w:rFonts w:ascii="Arial" w:hAnsi="Arial" w:cs="Arial"/>
                <w:b/>
                <w:bCs/>
              </w:rPr>
              <w:t>ская школа</w:t>
            </w:r>
            <w:r w:rsidR="003120B6">
              <w:rPr>
                <w:rFonts w:ascii="Arial" w:hAnsi="Arial" w:cs="Arial"/>
                <w:b/>
                <w:bCs/>
              </w:rPr>
              <w:t>»</w:t>
            </w:r>
          </w:p>
          <w:p w:rsidR="0009088B" w:rsidRDefault="000908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4960FE">
              <w:rPr>
                <w:rFonts w:ascii="Arial" w:hAnsi="Arial" w:cs="Arial"/>
                <w:b/>
                <w:bCs/>
              </w:rPr>
              <w:t xml:space="preserve">учитель </w:t>
            </w:r>
            <w:r w:rsidR="00FD4D0A">
              <w:rPr>
                <w:rFonts w:ascii="Arial" w:hAnsi="Arial" w:cs="Arial"/>
                <w:b/>
                <w:bCs/>
              </w:rPr>
              <w:t>Географии и Экономики</w:t>
            </w:r>
          </w:p>
          <w:p w:rsidR="00BD185B" w:rsidRPr="00FD4D0A" w:rsidRDefault="004960FE" w:rsidP="004960FE">
            <w:pPr>
              <w:rPr>
                <w:rFonts w:ascii="Arial" w:hAnsi="Arial" w:cs="Arial"/>
              </w:rPr>
            </w:pPr>
            <w:r w:rsidRPr="004960FE">
              <w:rPr>
                <w:rFonts w:ascii="Arial" w:hAnsi="Arial" w:cs="Arial"/>
              </w:rPr>
              <w:t>Проведение занятий в</w:t>
            </w:r>
            <w:r>
              <w:rPr>
                <w:rFonts w:ascii="Arial" w:hAnsi="Arial" w:cs="Arial"/>
              </w:rPr>
              <w:t>о</w:t>
            </w:r>
            <w:r w:rsidRPr="004960FE">
              <w:rPr>
                <w:rFonts w:ascii="Arial" w:hAnsi="Arial" w:cs="Arial"/>
              </w:rPr>
              <w:t xml:space="preserve"> </w:t>
            </w:r>
            <w:r w:rsidR="00997D8A">
              <w:rPr>
                <w:rFonts w:ascii="Arial" w:hAnsi="Arial" w:cs="Arial"/>
              </w:rPr>
              <w:t>8-х, 9-х, 10</w:t>
            </w:r>
            <w:r>
              <w:rPr>
                <w:rFonts w:ascii="Arial" w:hAnsi="Arial" w:cs="Arial"/>
              </w:rPr>
              <w:t>-х классах.</w:t>
            </w:r>
            <w:r w:rsidR="00997D8A">
              <w:rPr>
                <w:rFonts w:ascii="Arial" w:hAnsi="Arial" w:cs="Arial"/>
              </w:rPr>
              <w:t>11</w:t>
            </w:r>
            <w:r w:rsidR="00997D8A" w:rsidRPr="00997D8A">
              <w:rPr>
                <w:rFonts w:ascii="Arial" w:hAnsi="Arial" w:cs="Arial"/>
              </w:rPr>
              <w:t>-</w:t>
            </w:r>
            <w:r w:rsidR="00997D8A">
              <w:rPr>
                <w:rFonts w:ascii="Arial" w:hAnsi="Arial" w:cs="Arial"/>
              </w:rPr>
              <w:t>х классах</w:t>
            </w:r>
            <w:r>
              <w:rPr>
                <w:rFonts w:ascii="Arial" w:hAnsi="Arial" w:cs="Arial"/>
              </w:rPr>
              <w:t xml:space="preserve"> </w:t>
            </w:r>
          </w:p>
          <w:p w:rsidR="0009088B" w:rsidRPr="00A84FDD" w:rsidRDefault="004960FE" w:rsidP="004960FE">
            <w:r w:rsidRPr="004960FE">
              <w:rPr>
                <w:rFonts w:ascii="Arial" w:hAnsi="Arial" w:cs="Arial"/>
              </w:rPr>
              <w:t>Контроль академической успеваемости учащихся, составление и корректировка индивидуальных программ</w:t>
            </w:r>
            <w:r>
              <w:t xml:space="preserve">. </w:t>
            </w:r>
          </w:p>
        </w:tc>
      </w:tr>
      <w:tr w:rsidR="0009088B">
        <w:tc>
          <w:tcPr>
            <w:tcW w:w="2121" w:type="dxa"/>
            <w:shd w:val="clear" w:color="auto" w:fill="auto"/>
          </w:tcPr>
          <w:p w:rsidR="0009088B" w:rsidRDefault="00997D8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10</w:t>
            </w:r>
            <w:r w:rsidR="00D24AF1">
              <w:rPr>
                <w:rFonts w:ascii="Arial" w:hAnsi="Arial" w:cs="Arial"/>
                <w:sz w:val="18"/>
                <w:szCs w:val="18"/>
              </w:rPr>
              <w:t xml:space="preserve">.2004 — </w:t>
            </w:r>
            <w:r w:rsidR="00D24AF1">
              <w:rPr>
                <w:rFonts w:ascii="Arial" w:hAnsi="Arial" w:cs="Arial"/>
                <w:sz w:val="18"/>
                <w:szCs w:val="18"/>
                <w:lang w:val="en-US"/>
              </w:rPr>
              <w:t>11</w:t>
            </w:r>
            <w:r w:rsidR="0009088B">
              <w:rPr>
                <w:rFonts w:ascii="Arial" w:hAnsi="Arial" w:cs="Arial"/>
                <w:sz w:val="18"/>
                <w:szCs w:val="18"/>
              </w:rPr>
              <w:t>.200</w:t>
            </w:r>
            <w:r w:rsidR="004960FE">
              <w:rPr>
                <w:rFonts w:ascii="Arial" w:hAnsi="Arial" w:cs="Arial"/>
                <w:sz w:val="18"/>
                <w:szCs w:val="18"/>
              </w:rPr>
              <w:t>6</w:t>
            </w:r>
            <w:r w:rsidR="0009088B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09088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496" w:type="dxa"/>
            <w:shd w:val="clear" w:color="auto" w:fill="auto"/>
          </w:tcPr>
          <w:p w:rsidR="0009088B" w:rsidRDefault="000908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</w:t>
            </w:r>
            <w:proofErr w:type="spellStart"/>
            <w:r w:rsidR="00D24AF1">
              <w:rPr>
                <w:rFonts w:ascii="Arial" w:hAnsi="Arial" w:cs="Arial"/>
                <w:b/>
                <w:bCs/>
              </w:rPr>
              <w:t>НижегородМета</w:t>
            </w:r>
            <w:r w:rsidR="00FD4D0A">
              <w:rPr>
                <w:rFonts w:ascii="Arial" w:hAnsi="Arial" w:cs="Arial"/>
                <w:b/>
                <w:bCs/>
              </w:rPr>
              <w:t>ллОптторг</w:t>
            </w:r>
            <w:proofErr w:type="spellEnd"/>
            <w:r>
              <w:rPr>
                <w:rFonts w:ascii="Arial" w:hAnsi="Arial" w:cs="Arial"/>
                <w:b/>
                <w:bCs/>
              </w:rPr>
              <w:t>»</w:t>
            </w:r>
          </w:p>
          <w:p w:rsidR="0009088B" w:rsidRDefault="0009088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FD4D0A">
              <w:rPr>
                <w:rFonts w:ascii="Arial" w:hAnsi="Arial" w:cs="Arial"/>
                <w:b/>
                <w:bCs/>
              </w:rPr>
              <w:t>менеджер</w:t>
            </w:r>
          </w:p>
          <w:p w:rsidR="003120B6" w:rsidRPr="00FD4D0A" w:rsidRDefault="00FD4D0A" w:rsidP="00FD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входящих звонков, выставление счетов, сопровождение сделок.</w:t>
            </w:r>
          </w:p>
        </w:tc>
      </w:tr>
      <w:tr w:rsidR="00BD185B">
        <w:tc>
          <w:tcPr>
            <w:tcW w:w="2121" w:type="dxa"/>
            <w:shd w:val="clear" w:color="auto" w:fill="auto"/>
          </w:tcPr>
          <w:p w:rsidR="00BD185B" w:rsidRDefault="00FD4D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11.2006 – 09.2007</w:t>
            </w:r>
            <w:r w:rsidR="00BD185B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7496" w:type="dxa"/>
            <w:shd w:val="clear" w:color="auto" w:fill="auto"/>
          </w:tcPr>
          <w:p w:rsidR="00BD185B" w:rsidRDefault="00FD4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</w:t>
            </w:r>
            <w:r w:rsidR="00BD185B">
              <w:rPr>
                <w:rFonts w:ascii="Arial" w:hAnsi="Arial" w:cs="Arial"/>
                <w:b/>
                <w:bCs/>
              </w:rPr>
              <w:t xml:space="preserve">О </w:t>
            </w:r>
            <w:r>
              <w:rPr>
                <w:rFonts w:ascii="Arial" w:hAnsi="Arial" w:cs="Arial"/>
                <w:b/>
                <w:bCs/>
              </w:rPr>
              <w:t>ПК ТД «</w:t>
            </w:r>
            <w:proofErr w:type="spellStart"/>
            <w:r>
              <w:rPr>
                <w:rFonts w:ascii="Arial" w:hAnsi="Arial" w:cs="Arial"/>
                <w:b/>
                <w:bCs/>
              </w:rPr>
              <w:t>Металлоцентр</w:t>
            </w:r>
            <w:proofErr w:type="spellEnd"/>
            <w:r>
              <w:rPr>
                <w:rFonts w:ascii="Arial" w:hAnsi="Arial" w:cs="Arial"/>
                <w:b/>
                <w:bCs/>
              </w:rPr>
              <w:t>»</w:t>
            </w:r>
          </w:p>
          <w:p w:rsidR="00BD185B" w:rsidRDefault="00BD18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менеджер </w:t>
            </w:r>
          </w:p>
          <w:p w:rsidR="00980FF9" w:rsidRPr="00980FF9" w:rsidRDefault="00980FF9">
            <w:pPr>
              <w:rPr>
                <w:rFonts w:ascii="Arial" w:hAnsi="Arial" w:cs="Arial"/>
              </w:rPr>
            </w:pPr>
            <w:r w:rsidRPr="00980FF9">
              <w:rPr>
                <w:rFonts w:ascii="Arial" w:hAnsi="Arial" w:cs="Arial"/>
              </w:rPr>
              <w:t>Консультирование клиентов по телефону и в офисе.</w:t>
            </w:r>
          </w:p>
          <w:p w:rsidR="003120B6" w:rsidRPr="003120B6" w:rsidRDefault="00FD4D0A" w:rsidP="00FD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Прием входящих звонков, выставление счетов, сопровождение сделок</w:t>
            </w:r>
          </w:p>
        </w:tc>
      </w:tr>
      <w:tr w:rsidR="00980FF9">
        <w:tc>
          <w:tcPr>
            <w:tcW w:w="2121" w:type="dxa"/>
            <w:shd w:val="clear" w:color="auto" w:fill="auto"/>
          </w:tcPr>
          <w:p w:rsidR="00F93768" w:rsidRDefault="00F93768" w:rsidP="00F93768">
            <w:pPr>
              <w:rPr>
                <w:rFonts w:ascii="Arial" w:hAnsi="Arial" w:cs="Arial"/>
                <w:sz w:val="18"/>
                <w:szCs w:val="18"/>
              </w:rPr>
            </w:pPr>
          </w:p>
          <w:p w:rsidR="00980FF9" w:rsidRPr="00F93768" w:rsidRDefault="00F93768" w:rsidP="00F93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03.2008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--</w:t>
            </w:r>
            <w:r>
              <w:rPr>
                <w:rFonts w:ascii="Arial" w:hAnsi="Arial" w:cs="Arial"/>
                <w:sz w:val="18"/>
                <w:szCs w:val="18"/>
              </w:rPr>
              <w:t>01.2012</w:t>
            </w:r>
          </w:p>
        </w:tc>
        <w:tc>
          <w:tcPr>
            <w:tcW w:w="7496" w:type="dxa"/>
            <w:shd w:val="clear" w:color="auto" w:fill="auto"/>
          </w:tcPr>
          <w:p w:rsidR="00F93768" w:rsidRDefault="00F93768" w:rsidP="00FD4D0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ООО «</w:t>
            </w:r>
            <w:proofErr w:type="spellStart"/>
            <w:r>
              <w:rPr>
                <w:rFonts w:ascii="Arial" w:hAnsi="Arial" w:cs="Arial"/>
                <w:b/>
                <w:bCs/>
              </w:rPr>
              <w:t>ЭЛСИ-Турс</w:t>
            </w:r>
            <w:proofErr w:type="spellEnd"/>
            <w:r>
              <w:rPr>
                <w:rFonts w:ascii="Arial" w:hAnsi="Arial" w:cs="Arial"/>
                <w:b/>
                <w:bCs/>
              </w:rPr>
              <w:t>»</w:t>
            </w:r>
          </w:p>
          <w:p w:rsidR="00F93768" w:rsidRDefault="00F93768" w:rsidP="00F9376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Должность: менеджер по туризму</w:t>
            </w:r>
          </w:p>
          <w:p w:rsidR="003120B6" w:rsidRDefault="00F93768" w:rsidP="00FD4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Поиск</w:t>
            </w:r>
            <w:r w:rsidR="00F60F58" w:rsidRPr="00F60F58">
              <w:rPr>
                <w:rFonts w:ascii="Arial" w:hAnsi="Arial" w:cs="Arial"/>
                <w:bCs/>
              </w:rPr>
              <w:t xml:space="preserve"> </w:t>
            </w:r>
            <w:r w:rsidR="00F60F58">
              <w:rPr>
                <w:rFonts w:ascii="Arial" w:hAnsi="Arial" w:cs="Arial"/>
                <w:bCs/>
              </w:rPr>
              <w:t>и бронирование</w:t>
            </w:r>
            <w:r>
              <w:rPr>
                <w:rFonts w:ascii="Arial" w:hAnsi="Arial" w:cs="Arial"/>
                <w:bCs/>
              </w:rPr>
              <w:t xml:space="preserve"> отелей, выдача авиа и ж</w:t>
            </w:r>
            <w:r w:rsidRPr="00F93768">
              <w:rPr>
                <w:rFonts w:ascii="Arial" w:hAnsi="Arial" w:cs="Arial"/>
                <w:bCs/>
              </w:rPr>
              <w:t>/</w:t>
            </w:r>
            <w:proofErr w:type="spellStart"/>
            <w:r>
              <w:rPr>
                <w:rFonts w:ascii="Arial" w:hAnsi="Arial" w:cs="Arial"/>
                <w:bCs/>
              </w:rPr>
              <w:t>д</w:t>
            </w:r>
            <w:proofErr w:type="spellEnd"/>
            <w:r>
              <w:rPr>
                <w:rFonts w:ascii="Arial" w:hAnsi="Arial" w:cs="Arial"/>
                <w:bCs/>
              </w:rPr>
              <w:t xml:space="preserve"> билетов</w:t>
            </w:r>
            <w:r w:rsidR="00402B24">
              <w:rPr>
                <w:rFonts w:ascii="Arial" w:hAnsi="Arial" w:cs="Arial"/>
                <w:bCs/>
              </w:rPr>
              <w:t>.</w:t>
            </w:r>
            <w:r w:rsidR="00402B24">
              <w:rPr>
                <w:rFonts w:ascii="Arial" w:hAnsi="Arial" w:cs="Arial"/>
              </w:rPr>
              <w:t xml:space="preserve"> Прием входящих звонков, выставление счетов, сопровождение сделок.</w:t>
            </w:r>
            <w:r w:rsidR="00402B24" w:rsidRPr="00980FF9">
              <w:rPr>
                <w:rFonts w:ascii="Arial" w:hAnsi="Arial" w:cs="Arial"/>
              </w:rPr>
              <w:t xml:space="preserve"> Консультирование клиентов по телефону и в офисе.</w:t>
            </w:r>
          </w:p>
          <w:p w:rsidR="008B17BC" w:rsidRPr="00A84FDD" w:rsidRDefault="008B17BC" w:rsidP="00FD4D0A">
            <w:pPr>
              <w:rPr>
                <w:rFonts w:ascii="Arial" w:hAnsi="Arial" w:cs="Arial"/>
              </w:rPr>
            </w:pPr>
          </w:p>
        </w:tc>
      </w:tr>
      <w:tr w:rsidR="007A14E9">
        <w:tc>
          <w:tcPr>
            <w:tcW w:w="2121" w:type="dxa"/>
            <w:shd w:val="clear" w:color="auto" w:fill="auto"/>
          </w:tcPr>
          <w:p w:rsidR="007A14E9" w:rsidRDefault="00F93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09.2012</w:t>
            </w:r>
            <w:r w:rsidR="007A14E9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5821F5">
              <w:rPr>
                <w:rFonts w:ascii="Arial" w:hAnsi="Arial" w:cs="Arial"/>
                <w:sz w:val="18"/>
                <w:szCs w:val="18"/>
              </w:rPr>
              <w:t>10.2018</w:t>
            </w: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</w:p>
          <w:p w:rsidR="008B17BC" w:rsidRDefault="008B17BC">
            <w:pPr>
              <w:rPr>
                <w:rFonts w:ascii="Arial" w:hAnsi="Arial" w:cs="Arial"/>
                <w:sz w:val="18"/>
                <w:szCs w:val="18"/>
              </w:rPr>
            </w:pPr>
          </w:p>
          <w:p w:rsidR="004B1FD1" w:rsidRDefault="004B1F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17.12.2018-</w:t>
            </w:r>
          </w:p>
        </w:tc>
        <w:tc>
          <w:tcPr>
            <w:tcW w:w="7496" w:type="dxa"/>
            <w:shd w:val="clear" w:color="auto" w:fill="auto"/>
          </w:tcPr>
          <w:p w:rsidR="007A14E9" w:rsidRDefault="007A14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ГБОУ СПО Колледж автоматизации и информационных технологий № 20</w:t>
            </w:r>
          </w:p>
          <w:p w:rsidR="007A14E9" w:rsidRDefault="007A14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Должность: </w:t>
            </w:r>
            <w:r w:rsidR="00D6605D">
              <w:rPr>
                <w:rFonts w:ascii="Arial" w:hAnsi="Arial" w:cs="Arial"/>
                <w:b/>
                <w:bCs/>
              </w:rPr>
              <w:t>преподаватель географии,</w:t>
            </w:r>
            <w:r w:rsidR="00AA42C9">
              <w:rPr>
                <w:rFonts w:ascii="Arial" w:hAnsi="Arial" w:cs="Arial"/>
                <w:b/>
                <w:bCs/>
              </w:rPr>
              <w:t xml:space="preserve"> технологии и организации</w:t>
            </w:r>
            <w:r w:rsidR="00D6605D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D6605D">
              <w:rPr>
                <w:rFonts w:ascii="Arial" w:hAnsi="Arial" w:cs="Arial"/>
                <w:b/>
                <w:bCs/>
              </w:rPr>
              <w:t>турагентской</w:t>
            </w:r>
            <w:proofErr w:type="spellEnd"/>
            <w:r w:rsidR="00D6605D">
              <w:rPr>
                <w:rFonts w:ascii="Arial" w:hAnsi="Arial" w:cs="Arial"/>
                <w:b/>
                <w:bCs/>
              </w:rPr>
              <w:t xml:space="preserve"> деятельности, </w:t>
            </w:r>
            <w:r w:rsidR="00AA42C9">
              <w:rPr>
                <w:rFonts w:ascii="Arial" w:hAnsi="Arial" w:cs="Arial"/>
                <w:b/>
                <w:bCs/>
              </w:rPr>
              <w:t>экологии</w:t>
            </w:r>
          </w:p>
          <w:p w:rsidR="00F030D0" w:rsidRDefault="003120B6" w:rsidP="001D0FC1">
            <w:pPr>
              <w:pStyle w:val="a1"/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F030D0">
              <w:rPr>
                <w:rFonts w:ascii="Arial" w:hAnsi="Arial" w:cs="Arial"/>
              </w:rPr>
              <w:t>Проведение лекций по программ</w:t>
            </w:r>
            <w:r w:rsidR="00AA42C9">
              <w:rPr>
                <w:rFonts w:ascii="Arial" w:hAnsi="Arial" w:cs="Arial"/>
              </w:rPr>
              <w:t>е, ведение электронного журнала</w:t>
            </w:r>
            <w:r w:rsidR="007F5D1D" w:rsidRPr="00F030D0">
              <w:rPr>
                <w:rFonts w:ascii="Arial" w:hAnsi="Arial" w:cs="Arial"/>
              </w:rPr>
              <w:t>.</w:t>
            </w:r>
            <w:r w:rsidR="00F030D0">
              <w:rPr>
                <w:rFonts w:ascii="Arial" w:hAnsi="Arial" w:cs="Arial"/>
              </w:rPr>
              <w:t xml:space="preserve"> О</w:t>
            </w:r>
            <w:r w:rsidR="00F030D0" w:rsidRPr="00F030D0">
              <w:rPr>
                <w:rFonts w:ascii="Arial" w:hAnsi="Arial" w:cs="Arial"/>
              </w:rPr>
              <w:t xml:space="preserve">бучение детей старшей школы в соответствии </w:t>
            </w:r>
            <w:r w:rsidR="00F030D0">
              <w:rPr>
                <w:rFonts w:ascii="Arial" w:hAnsi="Arial" w:cs="Arial"/>
              </w:rPr>
              <w:t xml:space="preserve">с </w:t>
            </w:r>
            <w:r w:rsidR="00F030D0" w:rsidRPr="00F030D0">
              <w:rPr>
                <w:rFonts w:ascii="Arial" w:hAnsi="Arial" w:cs="Arial"/>
              </w:rPr>
              <w:t>требованиями ФГОС</w:t>
            </w:r>
            <w:r w:rsidR="00AA42C9">
              <w:rPr>
                <w:rFonts w:ascii="Arial" w:hAnsi="Arial" w:cs="Arial"/>
              </w:rPr>
              <w:t>. Ведение производственной практики и контроль качества знаний и умений.</w:t>
            </w:r>
          </w:p>
          <w:p w:rsidR="004B1FD1" w:rsidRDefault="004B1FD1" w:rsidP="001D0FC1">
            <w:pPr>
              <w:pStyle w:val="a1"/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</w:p>
          <w:p w:rsidR="004B1FD1" w:rsidRDefault="004B1FD1" w:rsidP="001D0FC1">
            <w:pPr>
              <w:pStyle w:val="a1"/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 w:rsidRPr="004B1FD1">
              <w:rPr>
                <w:rFonts w:ascii="Arial" w:hAnsi="Arial" w:cs="Arial"/>
                <w:b/>
              </w:rPr>
              <w:t>ГБОУ Школа 2051</w:t>
            </w:r>
            <w:r>
              <w:rPr>
                <w:rFonts w:ascii="Arial" w:hAnsi="Arial" w:cs="Arial"/>
              </w:rPr>
              <w:t xml:space="preserve">, </w:t>
            </w:r>
          </w:p>
          <w:p w:rsidR="008B17BC" w:rsidRDefault="008B17BC" w:rsidP="008B17BC">
            <w:pPr>
              <w:pStyle w:val="a1"/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Должность: </w:t>
            </w:r>
            <w:r w:rsidR="004B1FD1" w:rsidRPr="008B17BC">
              <w:rPr>
                <w:rFonts w:ascii="Arial" w:hAnsi="Arial" w:cs="Arial"/>
                <w:b/>
              </w:rPr>
              <w:t>Учитель географии</w:t>
            </w:r>
            <w:r>
              <w:rPr>
                <w:rFonts w:ascii="Arial" w:hAnsi="Arial" w:cs="Arial"/>
              </w:rPr>
              <w:t>.</w:t>
            </w:r>
          </w:p>
          <w:p w:rsidR="007A14E9" w:rsidRPr="008B17BC" w:rsidRDefault="004B1FD1" w:rsidP="008B17BC">
            <w:pPr>
              <w:pStyle w:val="a1"/>
              <w:tabs>
                <w:tab w:val="left" w:pos="0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занятий в 5-10- </w:t>
            </w:r>
            <w:proofErr w:type="spellStart"/>
            <w:r>
              <w:rPr>
                <w:rFonts w:ascii="Arial" w:hAnsi="Arial" w:cs="Arial"/>
              </w:rPr>
              <w:t>х</w:t>
            </w:r>
            <w:proofErr w:type="spellEnd"/>
            <w:r>
              <w:rPr>
                <w:rFonts w:ascii="Arial" w:hAnsi="Arial" w:cs="Arial"/>
              </w:rPr>
              <w:t xml:space="preserve"> классах</w:t>
            </w:r>
            <w:r w:rsidR="008B17BC">
              <w:rPr>
                <w:rFonts w:ascii="Arial" w:hAnsi="Arial" w:cs="Arial"/>
              </w:rPr>
              <w:t xml:space="preserve"> в соответствии с ФГОС</w:t>
            </w:r>
            <w:r>
              <w:rPr>
                <w:rFonts w:ascii="Arial" w:hAnsi="Arial" w:cs="Arial"/>
              </w:rPr>
              <w:t>.</w:t>
            </w:r>
            <w:r w:rsidR="008B17BC">
              <w:rPr>
                <w:rFonts w:ascii="Arial" w:hAnsi="Arial" w:cs="Arial"/>
              </w:rPr>
              <w:t xml:space="preserve"> Подготовка к ОГЭ по предмету. Организатор в аудитории на ГИА-11. Классное руководство. Ведение электронного журнала. Проведение классных часов.</w:t>
            </w:r>
          </w:p>
        </w:tc>
      </w:tr>
    </w:tbl>
    <w:p w:rsidR="0009088B" w:rsidRPr="00F93768" w:rsidRDefault="0009088B" w:rsidP="008B17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Профессиональные навыки и </w:t>
      </w:r>
      <w:r w:rsidR="00C82AAF">
        <w:rPr>
          <w:rFonts w:ascii="Arial" w:hAnsi="Arial" w:cs="Arial"/>
          <w:sz w:val="28"/>
          <w:szCs w:val="28"/>
        </w:rPr>
        <w:t>достижения</w:t>
      </w:r>
    </w:p>
    <w:p w:rsidR="0009088B" w:rsidRPr="008B17BC" w:rsidRDefault="00EE7C8C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Уверенный</w:t>
      </w:r>
      <w:r w:rsidR="0009088B">
        <w:rPr>
          <w:rFonts w:ascii="Arial" w:hAnsi="Arial" w:cs="Arial"/>
        </w:rPr>
        <w:t xml:space="preserve"> пользователь ПК: MS </w:t>
      </w:r>
      <w:proofErr w:type="spellStart"/>
      <w:r w:rsidR="0009088B">
        <w:rPr>
          <w:rFonts w:ascii="Arial" w:hAnsi="Arial" w:cs="Arial"/>
        </w:rPr>
        <w:t>Office</w:t>
      </w:r>
      <w:proofErr w:type="spellEnd"/>
      <w:r w:rsidR="0009088B">
        <w:rPr>
          <w:rFonts w:ascii="Arial" w:hAnsi="Arial" w:cs="Arial"/>
        </w:rPr>
        <w:t xml:space="preserve">: </w:t>
      </w:r>
      <w:proofErr w:type="spellStart"/>
      <w:r w:rsidR="0009088B">
        <w:rPr>
          <w:rFonts w:ascii="Arial" w:hAnsi="Arial" w:cs="Arial"/>
        </w:rPr>
        <w:t>Word</w:t>
      </w:r>
      <w:proofErr w:type="spellEnd"/>
      <w:r w:rsidR="0009088B">
        <w:rPr>
          <w:rFonts w:ascii="Arial" w:hAnsi="Arial" w:cs="Arial"/>
        </w:rPr>
        <w:t xml:space="preserve">, </w:t>
      </w:r>
      <w:proofErr w:type="spellStart"/>
      <w:r w:rsidR="0009088B">
        <w:rPr>
          <w:rFonts w:ascii="Arial" w:hAnsi="Arial" w:cs="Arial"/>
        </w:rPr>
        <w:t>Excel</w:t>
      </w:r>
      <w:proofErr w:type="spellEnd"/>
      <w:r w:rsidR="0009088B">
        <w:rPr>
          <w:rFonts w:ascii="Arial" w:hAnsi="Arial" w:cs="Arial"/>
        </w:rPr>
        <w:t xml:space="preserve">, </w:t>
      </w:r>
      <w:proofErr w:type="spellStart"/>
      <w:r w:rsidR="0009088B">
        <w:rPr>
          <w:rFonts w:ascii="Arial" w:hAnsi="Arial" w:cs="Arial"/>
        </w:rPr>
        <w:t>Outlook</w:t>
      </w:r>
      <w:proofErr w:type="spellEnd"/>
      <w:r w:rsidR="0009088B">
        <w:rPr>
          <w:rFonts w:ascii="Arial" w:hAnsi="Arial" w:cs="Arial"/>
        </w:rPr>
        <w:t>; «1С</w:t>
      </w:r>
      <w:r w:rsidR="00F93768">
        <w:rPr>
          <w:rFonts w:ascii="Arial" w:hAnsi="Arial" w:cs="Arial"/>
        </w:rPr>
        <w:t>»</w:t>
      </w:r>
    </w:p>
    <w:p w:rsidR="008B17BC" w:rsidRPr="00DE4E93" w:rsidRDefault="008B17BC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Уверенный пользователь в МЭШ</w:t>
      </w:r>
    </w:p>
    <w:p w:rsidR="00DE4E93" w:rsidRPr="00DE4E93" w:rsidRDefault="00DE4E93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Организаторские способности</w:t>
      </w:r>
    </w:p>
    <w:p w:rsidR="00DE4E93" w:rsidRDefault="00DE4E93" w:rsidP="00DE4E93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Грамотна</w:t>
      </w:r>
      <w:r w:rsidR="001D0FC1">
        <w:rPr>
          <w:rFonts w:ascii="Arial" w:hAnsi="Arial" w:cs="Arial"/>
        </w:rPr>
        <w:t xml:space="preserve">я </w:t>
      </w:r>
      <w:r>
        <w:rPr>
          <w:rFonts w:ascii="Arial" w:hAnsi="Arial" w:cs="Arial"/>
        </w:rPr>
        <w:t>устная и письменная речь</w:t>
      </w:r>
    </w:p>
    <w:p w:rsidR="00DE4E93" w:rsidRPr="00DE4E93" w:rsidRDefault="00DE4E93" w:rsidP="00DE4E93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Знание делового этикета и следование правилам</w:t>
      </w:r>
    </w:p>
    <w:p w:rsidR="00C82AAF" w:rsidRPr="00C82AAF" w:rsidRDefault="00C82AAF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Благодарность учебного структурного подразделения «ЮНИОР» за активную гражданскую и профессиональную позицию.</w:t>
      </w:r>
    </w:p>
    <w:p w:rsidR="00C82AAF" w:rsidRPr="00C82AAF" w:rsidRDefault="00C82AAF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Грамота территориальной профсоюзной организации работников учреждений образования городского подчинения Департамента образования города Москвы за добросовестный многолетний труд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за верность профессии и в связи с юбилеем Библиотечного техникума г. Москвы.</w:t>
      </w:r>
    </w:p>
    <w:p w:rsidR="00C82AAF" w:rsidRPr="002D3534" w:rsidRDefault="00C82AAF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Благодарность</w:t>
      </w:r>
      <w:r w:rsidR="002D3534">
        <w:rPr>
          <w:rFonts w:ascii="Arial" w:hAnsi="Arial" w:cs="Arial"/>
        </w:rPr>
        <w:t xml:space="preserve"> руководителю участника </w:t>
      </w:r>
      <w:r w:rsidR="002D3534">
        <w:rPr>
          <w:rFonts w:ascii="Arial" w:hAnsi="Arial" w:cs="Arial"/>
          <w:lang w:val="en-US"/>
        </w:rPr>
        <w:t>III</w:t>
      </w:r>
      <w:r w:rsidR="002D3534" w:rsidRPr="002D3534">
        <w:rPr>
          <w:rFonts w:ascii="Arial" w:hAnsi="Arial" w:cs="Arial"/>
        </w:rPr>
        <w:t xml:space="preserve"> </w:t>
      </w:r>
      <w:r w:rsidR="002D3534">
        <w:rPr>
          <w:rFonts w:ascii="Arial" w:hAnsi="Arial" w:cs="Arial"/>
        </w:rPr>
        <w:t>научно-практической конференции для студентов и школьников «Глобальные экологические проблемы современности».</w:t>
      </w:r>
    </w:p>
    <w:p w:rsidR="002D3534" w:rsidRPr="002D3534" w:rsidRDefault="002D3534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Проведение открытых уроков.</w:t>
      </w:r>
    </w:p>
    <w:p w:rsidR="002D3534" w:rsidRPr="002D3534" w:rsidRDefault="002D3534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Участие в выездном тренинге по программе на </w:t>
      </w:r>
      <w:proofErr w:type="spellStart"/>
      <w:r>
        <w:rPr>
          <w:rFonts w:ascii="Arial" w:hAnsi="Arial" w:cs="Arial"/>
        </w:rPr>
        <w:t>командообразование</w:t>
      </w:r>
      <w:proofErr w:type="spellEnd"/>
      <w:r>
        <w:rPr>
          <w:rFonts w:ascii="Arial" w:hAnsi="Arial" w:cs="Arial"/>
        </w:rPr>
        <w:t xml:space="preserve"> «Кругосв</w:t>
      </w:r>
      <w:r w:rsidR="001D0FC1">
        <w:rPr>
          <w:rFonts w:ascii="Arial" w:hAnsi="Arial" w:cs="Arial"/>
        </w:rPr>
        <w:t>етка», организованного УЦПК «Тра</w:t>
      </w:r>
      <w:r>
        <w:rPr>
          <w:rFonts w:ascii="Arial" w:hAnsi="Arial" w:cs="Arial"/>
        </w:rPr>
        <w:t>ектория» ГБОУ СПО КАИТ № 20</w:t>
      </w:r>
    </w:p>
    <w:p w:rsidR="002D3534" w:rsidRPr="008B17BC" w:rsidRDefault="002D3534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Организация ежегодного посещения студентами Международных туристических выставок в </w:t>
      </w:r>
      <w:proofErr w:type="spellStart"/>
      <w:r>
        <w:rPr>
          <w:rFonts w:ascii="Arial" w:hAnsi="Arial" w:cs="Arial"/>
        </w:rPr>
        <w:t>ЭКСПОцентре</w:t>
      </w:r>
      <w:proofErr w:type="spellEnd"/>
      <w:r>
        <w:rPr>
          <w:rFonts w:ascii="Arial" w:hAnsi="Arial" w:cs="Arial"/>
        </w:rPr>
        <w:t>.</w:t>
      </w:r>
    </w:p>
    <w:p w:rsidR="008B17BC" w:rsidRPr="000055B3" w:rsidRDefault="008B17BC">
      <w:pPr>
        <w:pStyle w:val="a1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Удостоверение о повышении квалификации 02593-18</w:t>
      </w:r>
      <w:r w:rsidRPr="008B17BC">
        <w:rPr>
          <w:rFonts w:ascii="Arial" w:hAnsi="Arial" w:cs="Arial"/>
        </w:rPr>
        <w:t>/19-</w:t>
      </w:r>
      <w:r>
        <w:rPr>
          <w:rFonts w:ascii="Arial" w:hAnsi="Arial" w:cs="Arial"/>
          <w:lang w:val="en-US"/>
        </w:rPr>
        <w:t>B</w:t>
      </w:r>
      <w:r w:rsidRPr="008B17BC">
        <w:rPr>
          <w:rFonts w:ascii="Arial" w:hAnsi="Arial" w:cs="Arial"/>
        </w:rPr>
        <w:t>-26/20</w:t>
      </w:r>
      <w:r>
        <w:rPr>
          <w:rFonts w:ascii="Arial" w:hAnsi="Arial" w:cs="Arial"/>
        </w:rPr>
        <w:t>, прослушано 36 часов.</w:t>
      </w:r>
    </w:p>
    <w:p w:rsidR="000055B3" w:rsidRDefault="000055B3" w:rsidP="000055B3">
      <w:pPr>
        <w:pStyle w:val="a1"/>
        <w:tabs>
          <w:tab w:val="left" w:pos="0"/>
        </w:tabs>
        <w:spacing w:after="0"/>
        <w:ind w:left="13" w:hanging="13"/>
        <w:rPr>
          <w:rFonts w:ascii="Arial" w:hAnsi="Arial" w:cs="Arial"/>
        </w:rPr>
      </w:pPr>
    </w:p>
    <w:p w:rsidR="0009088B" w:rsidRPr="000055B3" w:rsidRDefault="0009088B" w:rsidP="000055B3">
      <w:pPr>
        <w:pStyle w:val="a1"/>
        <w:tabs>
          <w:tab w:val="left" w:pos="0"/>
        </w:tabs>
        <w:spacing w:after="0"/>
        <w:ind w:left="13" w:hanging="13"/>
        <w:rPr>
          <w:rFonts w:ascii="Arial" w:hAnsi="Arial" w:cs="Arial"/>
          <w:b/>
        </w:rPr>
      </w:pPr>
      <w:r w:rsidRPr="000055B3">
        <w:rPr>
          <w:rFonts w:ascii="Arial" w:hAnsi="Arial" w:cs="Arial"/>
          <w:b/>
          <w:sz w:val="28"/>
          <w:szCs w:val="28"/>
        </w:rPr>
        <w:t>Знание иностранных языков</w:t>
      </w:r>
    </w:p>
    <w:p w:rsidR="0009088B" w:rsidRPr="00F93768" w:rsidRDefault="00F93768">
      <w:pPr>
        <w:pStyle w:val="a1"/>
        <w:numPr>
          <w:ilvl w:val="0"/>
          <w:numId w:val="3"/>
        </w:numPr>
        <w:tabs>
          <w:tab w:val="left" w:pos="0"/>
        </w:tabs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немецкий</w:t>
      </w:r>
      <w:r w:rsidR="0009088B">
        <w:rPr>
          <w:rFonts w:ascii="Arial" w:hAnsi="Arial" w:cs="Arial"/>
        </w:rPr>
        <w:t xml:space="preserve"> язык </w:t>
      </w:r>
      <w:r w:rsidR="00EE7C8C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со словарем</w:t>
      </w:r>
    </w:p>
    <w:p w:rsidR="008B17BC" w:rsidRDefault="003120B6" w:rsidP="008B17BC">
      <w:pPr>
        <w:shd w:val="clear" w:color="auto" w:fill="FFFFFF"/>
        <w:snapToGrid w:val="0"/>
        <w:spacing w:after="80"/>
        <w:rPr>
          <w:rFonts w:ascii="Arial" w:hAnsi="Arial" w:cs="Arial"/>
          <w:color w:val="333333"/>
          <w:sz w:val="22"/>
          <w:szCs w:val="22"/>
        </w:rPr>
      </w:pPr>
      <w:r w:rsidRPr="000055B3">
        <w:rPr>
          <w:rFonts w:ascii="Arial" w:hAnsi="Arial" w:cs="Arial"/>
          <w:b/>
          <w:color w:val="333333"/>
          <w:sz w:val="28"/>
          <w:szCs w:val="28"/>
        </w:rPr>
        <w:t>Семейное положение</w:t>
      </w:r>
      <w:r w:rsidRPr="000055B3">
        <w:rPr>
          <w:rFonts w:ascii="Arial" w:hAnsi="Arial" w:cs="Arial"/>
          <w:b/>
          <w:color w:val="333333"/>
          <w:sz w:val="22"/>
          <w:szCs w:val="22"/>
        </w:rPr>
        <w:t>:</w:t>
      </w:r>
      <w:r w:rsidRPr="003120B6">
        <w:rPr>
          <w:rFonts w:ascii="Arial" w:hAnsi="Arial" w:cs="Arial"/>
          <w:b/>
          <w:color w:val="333333"/>
          <w:sz w:val="22"/>
          <w:szCs w:val="22"/>
        </w:rPr>
        <w:br/>
      </w:r>
      <w:r w:rsidR="008B17BC">
        <w:rPr>
          <w:rFonts w:ascii="Arial" w:hAnsi="Arial" w:cs="Arial"/>
          <w:color w:val="333333"/>
          <w:sz w:val="22"/>
          <w:szCs w:val="22"/>
        </w:rPr>
        <w:t xml:space="preserve">   </w:t>
      </w:r>
      <w:r w:rsidRPr="003120B6">
        <w:rPr>
          <w:rFonts w:ascii="Arial" w:hAnsi="Arial" w:cs="Arial"/>
          <w:color w:val="333333"/>
          <w:sz w:val="22"/>
          <w:szCs w:val="22"/>
        </w:rPr>
        <w:t>замужем, двое детей</w:t>
      </w:r>
    </w:p>
    <w:p w:rsidR="00DE4E93" w:rsidRPr="008B17BC" w:rsidRDefault="00AF656E" w:rsidP="008B17BC">
      <w:pPr>
        <w:shd w:val="clear" w:color="auto" w:fill="FFFFFF"/>
        <w:snapToGrid w:val="0"/>
        <w:spacing w:after="80"/>
        <w:rPr>
          <w:rFonts w:ascii="Arial" w:hAnsi="Arial" w:cs="Arial"/>
          <w:b/>
          <w:color w:val="333333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>Личные качества:</w:t>
      </w:r>
    </w:p>
    <w:p w:rsidR="00DE4E93" w:rsidRDefault="008B17BC" w:rsidP="00DE4E93">
      <w:pPr>
        <w:pStyle w:val="ad"/>
        <w:numPr>
          <w:ilvl w:val="0"/>
          <w:numId w:val="4"/>
        </w:num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Стрессоустойчивость</w:t>
      </w:r>
      <w:proofErr w:type="spellEnd"/>
      <w:r w:rsidR="00DE4E93" w:rsidRPr="00DE4E93">
        <w:rPr>
          <w:rFonts w:ascii="Arial" w:hAnsi="Arial" w:cs="Arial"/>
          <w:szCs w:val="24"/>
        </w:rPr>
        <w:t xml:space="preserve">, </w:t>
      </w:r>
      <w:r w:rsidR="00DE4E93">
        <w:rPr>
          <w:rFonts w:ascii="Arial" w:hAnsi="Arial" w:cs="Arial"/>
          <w:szCs w:val="24"/>
        </w:rPr>
        <w:t>ответственность</w:t>
      </w:r>
      <w:r w:rsidR="00DE4E93" w:rsidRPr="00DE4E93">
        <w:rPr>
          <w:rFonts w:ascii="Arial" w:hAnsi="Arial" w:cs="Arial"/>
          <w:szCs w:val="24"/>
        </w:rPr>
        <w:t xml:space="preserve"> </w:t>
      </w:r>
    </w:p>
    <w:p w:rsidR="00DE4E93" w:rsidRDefault="00DE4E93" w:rsidP="00DE4E93">
      <w:pPr>
        <w:pStyle w:val="ad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DE4E93">
        <w:rPr>
          <w:rFonts w:ascii="Arial" w:hAnsi="Arial" w:cs="Arial"/>
          <w:szCs w:val="24"/>
        </w:rPr>
        <w:t>вер</w:t>
      </w:r>
      <w:r>
        <w:rPr>
          <w:rFonts w:ascii="Arial" w:hAnsi="Arial" w:cs="Arial"/>
          <w:szCs w:val="24"/>
        </w:rPr>
        <w:t>енность в собственных действиях</w:t>
      </w:r>
    </w:p>
    <w:p w:rsidR="00DE4E93" w:rsidRDefault="00DE4E93" w:rsidP="00DE4E93">
      <w:pPr>
        <w:pStyle w:val="ad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Любовь к детям</w:t>
      </w:r>
      <w:r w:rsidRPr="00DE4E93">
        <w:rPr>
          <w:rFonts w:ascii="Arial" w:hAnsi="Arial" w:cs="Arial"/>
          <w:szCs w:val="24"/>
        </w:rPr>
        <w:t xml:space="preserve"> </w:t>
      </w:r>
    </w:p>
    <w:p w:rsidR="00DE4E93" w:rsidRDefault="00DE4E93" w:rsidP="00DE4E93">
      <w:pPr>
        <w:pStyle w:val="ad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</w:t>
      </w:r>
      <w:r w:rsidRPr="00DE4E93">
        <w:rPr>
          <w:rFonts w:ascii="Arial" w:hAnsi="Arial" w:cs="Arial"/>
          <w:szCs w:val="24"/>
        </w:rPr>
        <w:t xml:space="preserve">мение трудиться в команде. </w:t>
      </w:r>
    </w:p>
    <w:p w:rsidR="0009088B" w:rsidRPr="00DE4E93" w:rsidRDefault="00DE4E93" w:rsidP="00DE4E93">
      <w:pPr>
        <w:pStyle w:val="ad"/>
        <w:numPr>
          <w:ilvl w:val="0"/>
          <w:numId w:val="4"/>
        </w:numPr>
        <w:rPr>
          <w:rFonts w:ascii="Arial" w:hAnsi="Arial" w:cs="Arial"/>
          <w:szCs w:val="24"/>
        </w:rPr>
      </w:pPr>
      <w:r w:rsidRPr="00DE4E93">
        <w:rPr>
          <w:rFonts w:ascii="Arial" w:hAnsi="Arial" w:cs="Arial"/>
          <w:szCs w:val="24"/>
        </w:rPr>
        <w:t xml:space="preserve">Умение быстро адаптироваться в новых условиях. </w:t>
      </w:r>
    </w:p>
    <w:p w:rsidR="0009088B" w:rsidRDefault="0009088B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 w:rsidRPr="00DE4E93">
        <w:rPr>
          <w:rFonts w:ascii="Arial" w:hAnsi="Arial" w:cs="Arial"/>
        </w:rPr>
        <w:t xml:space="preserve">Стремление к развитию и профессиональному росту </w:t>
      </w:r>
    </w:p>
    <w:p w:rsidR="00DE4E93" w:rsidRDefault="00DE4E93">
      <w:pPr>
        <w:pStyle w:val="a1"/>
        <w:numPr>
          <w:ilvl w:val="0"/>
          <w:numId w:val="4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Чувство ответственности</w:t>
      </w:r>
    </w:p>
    <w:p w:rsidR="0009088B" w:rsidRDefault="003120B6" w:rsidP="00DE4E93">
      <w:pPr>
        <w:pStyle w:val="a1"/>
        <w:tabs>
          <w:tab w:val="left" w:pos="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09088B" w:rsidRDefault="0009088B">
      <w:pPr>
        <w:pStyle w:val="a1"/>
        <w:tabs>
          <w:tab w:val="left" w:pos="0"/>
        </w:tabs>
        <w:rPr>
          <w:rFonts w:ascii="Arial" w:hAnsi="Arial" w:cs="Arial"/>
        </w:rPr>
      </w:pPr>
    </w:p>
    <w:p w:rsidR="0009088B" w:rsidRDefault="0009088B">
      <w:pPr>
        <w:pStyle w:val="a1"/>
        <w:tabs>
          <w:tab w:val="left" w:pos="0"/>
        </w:tabs>
        <w:rPr>
          <w:rFonts w:ascii="Arial" w:hAnsi="Arial" w:cs="Arial"/>
        </w:rPr>
      </w:pPr>
    </w:p>
    <w:sectPr w:rsidR="0009088B" w:rsidSect="00495E1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25C80"/>
    <w:rsid w:val="000055B3"/>
    <w:rsid w:val="0009088B"/>
    <w:rsid w:val="00092556"/>
    <w:rsid w:val="000C0223"/>
    <w:rsid w:val="00102C22"/>
    <w:rsid w:val="0010543C"/>
    <w:rsid w:val="0014792E"/>
    <w:rsid w:val="001715F1"/>
    <w:rsid w:val="001D0FC1"/>
    <w:rsid w:val="001F6AA8"/>
    <w:rsid w:val="00243A7D"/>
    <w:rsid w:val="002A3BD6"/>
    <w:rsid w:val="002D3534"/>
    <w:rsid w:val="003120B6"/>
    <w:rsid w:val="003906E9"/>
    <w:rsid w:val="00402B24"/>
    <w:rsid w:val="00410DF1"/>
    <w:rsid w:val="00495E1B"/>
    <w:rsid w:val="004960FE"/>
    <w:rsid w:val="004B1FD1"/>
    <w:rsid w:val="005821F5"/>
    <w:rsid w:val="005B13F0"/>
    <w:rsid w:val="005D6B5C"/>
    <w:rsid w:val="00625C80"/>
    <w:rsid w:val="006B34B4"/>
    <w:rsid w:val="00791BD2"/>
    <w:rsid w:val="007A14E9"/>
    <w:rsid w:val="007C784A"/>
    <w:rsid w:val="007F5D1D"/>
    <w:rsid w:val="00830957"/>
    <w:rsid w:val="008B17BC"/>
    <w:rsid w:val="0093329A"/>
    <w:rsid w:val="00980FF9"/>
    <w:rsid w:val="00997D8A"/>
    <w:rsid w:val="00A3078A"/>
    <w:rsid w:val="00A84FDD"/>
    <w:rsid w:val="00A850E0"/>
    <w:rsid w:val="00AA42C9"/>
    <w:rsid w:val="00AF1430"/>
    <w:rsid w:val="00AF656E"/>
    <w:rsid w:val="00B13F71"/>
    <w:rsid w:val="00B26A2E"/>
    <w:rsid w:val="00BD185B"/>
    <w:rsid w:val="00C34AD7"/>
    <w:rsid w:val="00C577FD"/>
    <w:rsid w:val="00C82AAF"/>
    <w:rsid w:val="00CE0863"/>
    <w:rsid w:val="00D24AF1"/>
    <w:rsid w:val="00D6605D"/>
    <w:rsid w:val="00DE4E93"/>
    <w:rsid w:val="00DF43E4"/>
    <w:rsid w:val="00E31978"/>
    <w:rsid w:val="00EA0AD1"/>
    <w:rsid w:val="00EE7C8C"/>
    <w:rsid w:val="00F030D0"/>
    <w:rsid w:val="00F60F58"/>
    <w:rsid w:val="00F93768"/>
    <w:rsid w:val="00FD4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1B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495E1B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495E1B"/>
    <w:rPr>
      <w:rFonts w:ascii="Symbol" w:hAnsi="Symbol" w:cs="OpenSymbol"/>
    </w:rPr>
  </w:style>
  <w:style w:type="character" w:customStyle="1" w:styleId="WW8Num2z1">
    <w:name w:val="WW8Num2z1"/>
    <w:rsid w:val="00495E1B"/>
    <w:rPr>
      <w:rFonts w:ascii="OpenSymbol" w:hAnsi="OpenSymbol" w:cs="OpenSymbol"/>
    </w:rPr>
  </w:style>
  <w:style w:type="character" w:customStyle="1" w:styleId="WW8Num3z0">
    <w:name w:val="WW8Num3z0"/>
    <w:rsid w:val="00495E1B"/>
    <w:rPr>
      <w:rFonts w:ascii="Symbol" w:hAnsi="Symbol" w:cs="OpenSymbol"/>
    </w:rPr>
  </w:style>
  <w:style w:type="character" w:customStyle="1" w:styleId="WW8Num3z1">
    <w:name w:val="WW8Num3z1"/>
    <w:rsid w:val="00495E1B"/>
    <w:rPr>
      <w:rFonts w:ascii="OpenSymbol" w:hAnsi="OpenSymbol" w:cs="OpenSymbol"/>
    </w:rPr>
  </w:style>
  <w:style w:type="character" w:customStyle="1" w:styleId="WW8Num4z0">
    <w:name w:val="WW8Num4z0"/>
    <w:rsid w:val="00495E1B"/>
    <w:rPr>
      <w:rFonts w:ascii="Symbol" w:hAnsi="Symbol" w:cs="OpenSymbol"/>
    </w:rPr>
  </w:style>
  <w:style w:type="character" w:customStyle="1" w:styleId="WW8Num4z1">
    <w:name w:val="WW8Num4z1"/>
    <w:rsid w:val="00495E1B"/>
    <w:rPr>
      <w:rFonts w:ascii="OpenSymbol" w:hAnsi="OpenSymbol" w:cs="OpenSymbol"/>
    </w:rPr>
  </w:style>
  <w:style w:type="character" w:customStyle="1" w:styleId="1">
    <w:name w:val="Основной шрифт абзаца1"/>
    <w:rsid w:val="00495E1B"/>
  </w:style>
  <w:style w:type="character" w:styleId="a5">
    <w:name w:val="Strong"/>
    <w:qFormat/>
    <w:rsid w:val="00495E1B"/>
    <w:rPr>
      <w:b/>
      <w:bCs/>
    </w:rPr>
  </w:style>
  <w:style w:type="character" w:customStyle="1" w:styleId="a6">
    <w:name w:val="Маркеры списка"/>
    <w:rsid w:val="00495E1B"/>
    <w:rPr>
      <w:rFonts w:ascii="OpenSymbol" w:eastAsia="OpenSymbol" w:hAnsi="OpenSymbol" w:cs="OpenSymbol"/>
    </w:rPr>
  </w:style>
  <w:style w:type="character" w:styleId="a7">
    <w:name w:val="Hyperlink"/>
    <w:rsid w:val="00495E1B"/>
    <w:rPr>
      <w:color w:val="000080"/>
      <w:u w:val="single"/>
    </w:rPr>
  </w:style>
  <w:style w:type="character" w:styleId="a8">
    <w:name w:val="FollowedHyperlink"/>
    <w:rsid w:val="00495E1B"/>
    <w:rPr>
      <w:color w:val="800000"/>
      <w:u w:val="single"/>
    </w:rPr>
  </w:style>
  <w:style w:type="paragraph" w:customStyle="1" w:styleId="a0">
    <w:name w:val="Заголовок"/>
    <w:basedOn w:val="a"/>
    <w:next w:val="a1"/>
    <w:rsid w:val="00495E1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495E1B"/>
    <w:pPr>
      <w:spacing w:after="120"/>
    </w:pPr>
  </w:style>
  <w:style w:type="paragraph" w:styleId="a9">
    <w:name w:val="List"/>
    <w:basedOn w:val="a1"/>
    <w:rsid w:val="00495E1B"/>
  </w:style>
  <w:style w:type="paragraph" w:customStyle="1" w:styleId="10">
    <w:name w:val="Название1"/>
    <w:basedOn w:val="a"/>
    <w:rsid w:val="00495E1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495E1B"/>
    <w:pPr>
      <w:suppressLineNumbers/>
    </w:pPr>
  </w:style>
  <w:style w:type="paragraph" w:customStyle="1" w:styleId="aa">
    <w:name w:val="Содержимое таблицы"/>
    <w:basedOn w:val="a"/>
    <w:rsid w:val="00495E1B"/>
    <w:pPr>
      <w:suppressLineNumbers/>
    </w:pPr>
  </w:style>
  <w:style w:type="paragraph" w:customStyle="1" w:styleId="ab">
    <w:name w:val="Заголовок таблицы"/>
    <w:basedOn w:val="aa"/>
    <w:rsid w:val="00495E1B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495E1B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styleId="ac">
    <w:name w:val="Normal (Web)"/>
    <w:basedOn w:val="a"/>
    <w:rsid w:val="004960F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d">
    <w:name w:val="List Paragraph"/>
    <w:basedOn w:val="a"/>
    <w:uiPriority w:val="34"/>
    <w:qFormat/>
    <w:rsid w:val="003120B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>Reanimator Extreme Edition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creator>The Cat</dc:creator>
  <dc:description>www.rabotka.ru/resume/</dc:description>
  <cp:lastModifiedBy>DIA1</cp:lastModifiedBy>
  <cp:revision>2</cp:revision>
  <cp:lastPrinted>2013-05-13T11:31:00Z</cp:lastPrinted>
  <dcterms:created xsi:type="dcterms:W3CDTF">2019-07-02T14:00:00Z</dcterms:created>
  <dcterms:modified xsi:type="dcterms:W3CDTF">2019-07-02T14:00:00Z</dcterms:modified>
</cp:coreProperties>
</file>